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2A8" w:rsidRDefault="009A22A8" w:rsidP="009A22A8">
      <w:pPr>
        <w:spacing w:line="600" w:lineRule="exact"/>
        <w:ind w:firstLineChars="200" w:firstLine="562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附件2：英山县人民医院中心供氧系统维保服务项目报价表</w:t>
      </w:r>
    </w:p>
    <w:p w:rsidR="009A22A8" w:rsidRDefault="009A22A8" w:rsidP="009A22A8">
      <w:pPr>
        <w:spacing w:line="600" w:lineRule="exac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致：英山县人民医院</w:t>
      </w:r>
      <w:bookmarkStart w:id="0" w:name="_GoBack"/>
      <w:bookmarkEnd w:id="0"/>
    </w:p>
    <w:p w:rsidR="009A22A8" w:rsidRDefault="009A22A8" w:rsidP="009A22A8">
      <w:pPr>
        <w:spacing w:line="600" w:lineRule="exact"/>
        <w:ind w:firstLineChars="200" w:firstLine="482"/>
        <w:outlineLvl w:val="0"/>
        <w:rPr>
          <w:rFonts w:ascii="仿宋" w:eastAsia="仿宋" w:hAnsi="仿宋" w:cs="仿宋"/>
          <w:b/>
          <w:bCs/>
          <w:color w:val="0000FF"/>
          <w:sz w:val="24"/>
          <w:szCs w:val="24"/>
        </w:rPr>
      </w:pPr>
      <w:r>
        <w:rPr>
          <w:rFonts w:ascii="仿宋" w:eastAsia="仿宋" w:hAnsi="仿宋" w:cs="仿宋" w:hint="eastAsia"/>
          <w:b/>
          <w:bCs/>
          <w:color w:val="000000" w:themeColor="text1"/>
          <w:sz w:val="24"/>
          <w:szCs w:val="24"/>
        </w:rPr>
        <w:t>（1）维修中可能用到的</w:t>
      </w:r>
      <w:r>
        <w:rPr>
          <w:rFonts w:ascii="仿宋" w:eastAsia="仿宋" w:hAnsi="仿宋" w:cs="仿宋" w:hint="eastAsia"/>
          <w:b/>
          <w:bCs/>
          <w:color w:val="0000FF"/>
          <w:sz w:val="24"/>
          <w:szCs w:val="24"/>
        </w:rPr>
        <w:t>付费配件报价表</w:t>
      </w:r>
    </w:p>
    <w:tbl>
      <w:tblPr>
        <w:tblW w:w="9263" w:type="dxa"/>
        <w:tblInd w:w="78" w:type="dxa"/>
        <w:tblLayout w:type="fixed"/>
        <w:tblLook w:val="04A0"/>
      </w:tblPr>
      <w:tblGrid>
        <w:gridCol w:w="675"/>
        <w:gridCol w:w="1944"/>
        <w:gridCol w:w="1175"/>
        <w:gridCol w:w="1121"/>
        <w:gridCol w:w="1094"/>
        <w:gridCol w:w="2066"/>
        <w:gridCol w:w="1188"/>
      </w:tblGrid>
      <w:tr w:rsidR="009A22A8" w:rsidTr="005777CE">
        <w:trPr>
          <w:trHeight w:val="500"/>
        </w:trPr>
        <w:tc>
          <w:tcPr>
            <w:tcW w:w="6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</w:tcPr>
          <w:p w:rsidR="009A22A8" w:rsidRDefault="009A22A8" w:rsidP="005777CE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序号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</w:tcPr>
          <w:p w:rsidR="009A22A8" w:rsidRDefault="009A22A8" w:rsidP="005777CE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配件名称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</w:tcPr>
          <w:p w:rsidR="009A22A8" w:rsidRDefault="009A22A8" w:rsidP="005777CE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规格/属性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</w:tcPr>
          <w:p w:rsidR="009A22A8" w:rsidRDefault="009A22A8" w:rsidP="005777CE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品牌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</w:tcPr>
          <w:p w:rsidR="009A22A8" w:rsidRDefault="009A22A8" w:rsidP="005777CE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单位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</w:tcPr>
          <w:p w:rsidR="009A22A8" w:rsidRDefault="009A22A8" w:rsidP="005777CE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最高单价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</w:tcPr>
          <w:p w:rsidR="009A22A8" w:rsidRDefault="009A22A8" w:rsidP="005777CE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备注</w:t>
            </w:r>
          </w:p>
        </w:tc>
      </w:tr>
      <w:tr w:rsidR="009A22A8" w:rsidTr="005777CE">
        <w:trPr>
          <w:trHeight w:val="500"/>
        </w:trPr>
        <w:tc>
          <w:tcPr>
            <w:tcW w:w="6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</w:tcPr>
          <w:p w:rsidR="009A22A8" w:rsidRDefault="009A22A8" w:rsidP="005777CE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1</w:t>
            </w:r>
          </w:p>
        </w:tc>
        <w:tc>
          <w:tcPr>
            <w:tcW w:w="19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</w:tcPr>
          <w:p w:rsidR="009A22A8" w:rsidRDefault="009A22A8" w:rsidP="005777CE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8000小时阀门件</w:t>
            </w:r>
          </w:p>
        </w:tc>
        <w:tc>
          <w:tcPr>
            <w:tcW w:w="11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</w:tcPr>
          <w:p w:rsidR="009A22A8" w:rsidRDefault="009A22A8" w:rsidP="005777CE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</w:tcPr>
          <w:p w:rsidR="009A22A8" w:rsidRDefault="009A22A8" w:rsidP="005777CE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0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</w:tcPr>
          <w:p w:rsidR="009A22A8" w:rsidRDefault="009A22A8" w:rsidP="005777CE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0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</w:tcPr>
          <w:p w:rsidR="009A22A8" w:rsidRDefault="009A22A8" w:rsidP="005777CE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</w:tcPr>
          <w:p w:rsidR="009A22A8" w:rsidRDefault="009A22A8" w:rsidP="005777CE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</w:tr>
      <w:tr w:rsidR="009A22A8" w:rsidTr="005777CE">
        <w:trPr>
          <w:trHeight w:val="500"/>
        </w:trPr>
        <w:tc>
          <w:tcPr>
            <w:tcW w:w="6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</w:tcPr>
          <w:p w:rsidR="009A22A8" w:rsidRDefault="009A22A8" w:rsidP="005777CE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2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</w:tcPr>
          <w:p w:rsidR="009A22A8" w:rsidRDefault="009A22A8" w:rsidP="005777CE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进气电磁阀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</w:tcPr>
          <w:p w:rsidR="009A22A8" w:rsidRDefault="009A22A8" w:rsidP="005777CE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</w:tcPr>
          <w:p w:rsidR="009A22A8" w:rsidRDefault="009A22A8" w:rsidP="005777CE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</w:tcPr>
          <w:p w:rsidR="009A22A8" w:rsidRDefault="009A22A8" w:rsidP="005777CE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</w:tcPr>
          <w:p w:rsidR="009A22A8" w:rsidRDefault="009A22A8" w:rsidP="005777CE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</w:tcPr>
          <w:p w:rsidR="009A22A8" w:rsidRDefault="009A22A8" w:rsidP="005777CE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</w:tr>
      <w:tr w:rsidR="009A22A8" w:rsidTr="005777CE">
        <w:trPr>
          <w:trHeight w:val="500"/>
        </w:trPr>
        <w:tc>
          <w:tcPr>
            <w:tcW w:w="6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</w:tcPr>
          <w:p w:rsidR="009A22A8" w:rsidRDefault="009A22A8" w:rsidP="005777CE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3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</w:tcPr>
          <w:p w:rsidR="009A22A8" w:rsidRDefault="009A22A8" w:rsidP="005777CE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排氮电磁阀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</w:tcPr>
          <w:p w:rsidR="009A22A8" w:rsidRDefault="009A22A8" w:rsidP="005777CE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</w:tcPr>
          <w:p w:rsidR="009A22A8" w:rsidRDefault="009A22A8" w:rsidP="005777CE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</w:tcPr>
          <w:p w:rsidR="009A22A8" w:rsidRDefault="009A22A8" w:rsidP="005777CE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</w:tcPr>
          <w:p w:rsidR="009A22A8" w:rsidRDefault="009A22A8" w:rsidP="005777CE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</w:tcPr>
          <w:p w:rsidR="009A22A8" w:rsidRDefault="009A22A8" w:rsidP="005777CE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</w:tr>
      <w:tr w:rsidR="009A22A8" w:rsidTr="005777CE">
        <w:trPr>
          <w:trHeight w:val="500"/>
        </w:trPr>
        <w:tc>
          <w:tcPr>
            <w:tcW w:w="6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</w:tcPr>
          <w:p w:rsidR="009A22A8" w:rsidRDefault="009A22A8" w:rsidP="005777CE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4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</w:tcPr>
          <w:p w:rsidR="009A22A8" w:rsidRDefault="009A22A8" w:rsidP="005777CE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压力传感器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</w:tcPr>
          <w:p w:rsidR="009A22A8" w:rsidRDefault="009A22A8" w:rsidP="005777CE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</w:tcPr>
          <w:p w:rsidR="009A22A8" w:rsidRDefault="009A22A8" w:rsidP="005777CE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</w:tcPr>
          <w:p w:rsidR="009A22A8" w:rsidRDefault="009A22A8" w:rsidP="005777CE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</w:tcPr>
          <w:p w:rsidR="009A22A8" w:rsidRDefault="009A22A8" w:rsidP="005777CE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</w:tcPr>
          <w:p w:rsidR="009A22A8" w:rsidRDefault="009A22A8" w:rsidP="005777CE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</w:tr>
      <w:tr w:rsidR="009A22A8" w:rsidTr="005777CE">
        <w:trPr>
          <w:trHeight w:val="500"/>
        </w:trPr>
        <w:tc>
          <w:tcPr>
            <w:tcW w:w="6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</w:tcPr>
          <w:p w:rsidR="009A22A8" w:rsidRDefault="009A22A8" w:rsidP="005777CE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5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</w:tcPr>
          <w:p w:rsidR="009A22A8" w:rsidRDefault="009A22A8" w:rsidP="005777CE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高压油管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</w:tcPr>
          <w:p w:rsidR="009A22A8" w:rsidRDefault="009A22A8" w:rsidP="005777CE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</w:tcPr>
          <w:p w:rsidR="009A22A8" w:rsidRDefault="009A22A8" w:rsidP="005777CE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</w:tcPr>
          <w:p w:rsidR="009A22A8" w:rsidRDefault="009A22A8" w:rsidP="005777CE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</w:tcPr>
          <w:p w:rsidR="009A22A8" w:rsidRDefault="009A22A8" w:rsidP="005777CE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</w:tcPr>
          <w:p w:rsidR="009A22A8" w:rsidRDefault="009A22A8" w:rsidP="005777CE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</w:tr>
      <w:tr w:rsidR="009A22A8" w:rsidTr="005777CE">
        <w:trPr>
          <w:trHeight w:val="500"/>
        </w:trPr>
        <w:tc>
          <w:tcPr>
            <w:tcW w:w="6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</w:tcPr>
          <w:p w:rsidR="009A22A8" w:rsidRDefault="009A22A8" w:rsidP="005777CE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6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</w:tcPr>
          <w:p w:rsidR="009A22A8" w:rsidRDefault="009A22A8" w:rsidP="005777CE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高压气管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</w:tcPr>
          <w:p w:rsidR="009A22A8" w:rsidRDefault="009A22A8" w:rsidP="005777CE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</w:tcPr>
          <w:p w:rsidR="009A22A8" w:rsidRDefault="009A22A8" w:rsidP="005777CE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</w:tcPr>
          <w:p w:rsidR="009A22A8" w:rsidRDefault="009A22A8" w:rsidP="005777CE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</w:tcPr>
          <w:p w:rsidR="009A22A8" w:rsidRDefault="009A22A8" w:rsidP="005777CE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</w:tcPr>
          <w:p w:rsidR="009A22A8" w:rsidRDefault="009A22A8" w:rsidP="005777CE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</w:tr>
      <w:tr w:rsidR="009A22A8" w:rsidTr="005777CE">
        <w:trPr>
          <w:trHeight w:val="500"/>
        </w:trPr>
        <w:tc>
          <w:tcPr>
            <w:tcW w:w="6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</w:tcPr>
          <w:p w:rsidR="009A22A8" w:rsidRDefault="009A22A8" w:rsidP="005777CE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7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</w:tcPr>
          <w:p w:rsidR="009A22A8" w:rsidRDefault="009A22A8" w:rsidP="005777CE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电磁阀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</w:tcPr>
          <w:p w:rsidR="009A22A8" w:rsidRDefault="009A22A8" w:rsidP="005777CE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</w:tcPr>
          <w:p w:rsidR="009A22A8" w:rsidRDefault="009A22A8" w:rsidP="005777CE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</w:tcPr>
          <w:p w:rsidR="009A22A8" w:rsidRDefault="009A22A8" w:rsidP="005777CE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</w:tcPr>
          <w:p w:rsidR="009A22A8" w:rsidRDefault="009A22A8" w:rsidP="005777CE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</w:tcPr>
          <w:p w:rsidR="009A22A8" w:rsidRDefault="009A22A8" w:rsidP="005777CE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</w:tr>
      <w:tr w:rsidR="009A22A8" w:rsidTr="005777CE">
        <w:trPr>
          <w:trHeight w:val="500"/>
        </w:trPr>
        <w:tc>
          <w:tcPr>
            <w:tcW w:w="6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</w:tcPr>
          <w:p w:rsidR="009A22A8" w:rsidRDefault="009A22A8" w:rsidP="005777CE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8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</w:tcPr>
          <w:p w:rsidR="009A22A8" w:rsidRDefault="009A22A8" w:rsidP="005777CE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放空阀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</w:tcPr>
          <w:p w:rsidR="009A22A8" w:rsidRDefault="009A22A8" w:rsidP="005777CE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</w:tcPr>
          <w:p w:rsidR="009A22A8" w:rsidRDefault="009A22A8" w:rsidP="005777CE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</w:tcPr>
          <w:p w:rsidR="009A22A8" w:rsidRDefault="009A22A8" w:rsidP="005777CE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</w:tcPr>
          <w:p w:rsidR="009A22A8" w:rsidRDefault="009A22A8" w:rsidP="005777CE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</w:tcPr>
          <w:p w:rsidR="009A22A8" w:rsidRDefault="009A22A8" w:rsidP="005777CE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</w:tr>
      <w:tr w:rsidR="009A22A8" w:rsidTr="005777CE">
        <w:trPr>
          <w:trHeight w:val="500"/>
        </w:trPr>
        <w:tc>
          <w:tcPr>
            <w:tcW w:w="6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</w:tcPr>
          <w:p w:rsidR="009A22A8" w:rsidRDefault="009A22A8" w:rsidP="005777CE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9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</w:tcPr>
          <w:p w:rsidR="009A22A8" w:rsidRDefault="009A22A8" w:rsidP="005777CE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操作面板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</w:tcPr>
          <w:p w:rsidR="009A22A8" w:rsidRDefault="009A22A8" w:rsidP="005777CE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</w:tcPr>
          <w:p w:rsidR="009A22A8" w:rsidRDefault="009A22A8" w:rsidP="005777CE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</w:tcPr>
          <w:p w:rsidR="009A22A8" w:rsidRDefault="009A22A8" w:rsidP="005777CE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</w:tcPr>
          <w:p w:rsidR="009A22A8" w:rsidRDefault="009A22A8" w:rsidP="005777CE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</w:tcPr>
          <w:p w:rsidR="009A22A8" w:rsidRDefault="009A22A8" w:rsidP="005777CE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</w:tr>
    </w:tbl>
    <w:p w:rsidR="009A22A8" w:rsidRDefault="009A22A8" w:rsidP="009A22A8">
      <w:pPr>
        <w:spacing w:line="292" w:lineRule="auto"/>
        <w:rPr>
          <w:rFonts w:ascii="仿宋" w:eastAsia="仿宋" w:hAnsi="仿宋" w:cs="仿宋"/>
          <w:sz w:val="20"/>
          <w:szCs w:val="21"/>
        </w:rPr>
      </w:pPr>
    </w:p>
    <w:p w:rsidR="009A22A8" w:rsidRDefault="009A22A8" w:rsidP="009A22A8">
      <w:pPr>
        <w:spacing w:line="292" w:lineRule="auto"/>
        <w:rPr>
          <w:rFonts w:ascii="仿宋" w:eastAsia="仿宋" w:hAnsi="仿宋" w:cs="仿宋"/>
          <w:sz w:val="22"/>
        </w:rPr>
      </w:pPr>
    </w:p>
    <w:p w:rsidR="009A22A8" w:rsidRDefault="009A22A8" w:rsidP="009A22A8">
      <w:pPr>
        <w:spacing w:line="600" w:lineRule="exac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（2）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中心供氧系统维保服务报价表</w:t>
      </w:r>
    </w:p>
    <w:tbl>
      <w:tblPr>
        <w:tblpPr w:leftFromText="180" w:rightFromText="180" w:vertAnchor="text" w:horzAnchor="margin" w:tblpY="350"/>
        <w:tblW w:w="4998" w:type="pct"/>
        <w:tblLook w:val="04A0"/>
      </w:tblPr>
      <w:tblGrid>
        <w:gridCol w:w="2395"/>
        <w:gridCol w:w="1779"/>
        <w:gridCol w:w="2171"/>
        <w:gridCol w:w="2174"/>
      </w:tblGrid>
      <w:tr w:rsidR="009A22A8" w:rsidTr="006760ED">
        <w:trPr>
          <w:trHeight w:val="838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2A8" w:rsidRDefault="009A22A8" w:rsidP="006760ED">
            <w:pPr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10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2A8" w:rsidRDefault="009A22A8" w:rsidP="006760ED">
            <w:pPr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FF0000"/>
                <w:sz w:val="24"/>
                <w:szCs w:val="24"/>
              </w:rPr>
              <w:t>是否全部符合技术参数与要求，如有不符合或其他情况，请备注</w:t>
            </w:r>
          </w:p>
        </w:tc>
        <w:tc>
          <w:tcPr>
            <w:tcW w:w="1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2A8" w:rsidRDefault="009A22A8" w:rsidP="006760ED">
            <w:pPr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</w:rPr>
              <w:t>报价（万元）</w:t>
            </w:r>
          </w:p>
        </w:tc>
        <w:tc>
          <w:tcPr>
            <w:tcW w:w="1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2A8" w:rsidRDefault="009A22A8" w:rsidP="006760ED">
            <w:pPr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</w:rPr>
              <w:t>备注</w:t>
            </w:r>
          </w:p>
        </w:tc>
      </w:tr>
      <w:tr w:rsidR="009A22A8" w:rsidTr="006760ED">
        <w:trPr>
          <w:trHeight w:val="838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2A8" w:rsidRDefault="009A22A8" w:rsidP="006760ED">
            <w:pPr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英山县人民医院中心供氧系统维保服务</w:t>
            </w:r>
          </w:p>
        </w:tc>
        <w:tc>
          <w:tcPr>
            <w:tcW w:w="10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2A8" w:rsidRDefault="009A22A8" w:rsidP="006760ED">
            <w:pPr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2A8" w:rsidRDefault="009A22A8" w:rsidP="006760ED">
            <w:pPr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2A8" w:rsidRDefault="009A22A8" w:rsidP="006760ED">
            <w:pPr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</w:tr>
    </w:tbl>
    <w:p w:rsidR="009A22A8" w:rsidRDefault="009A22A8" w:rsidP="009A22A8">
      <w:pPr>
        <w:rPr>
          <w:rFonts w:ascii="仿宋" w:eastAsia="仿宋" w:hAnsi="仿宋" w:cs="仿宋" w:hint="eastAsia"/>
          <w:sz w:val="24"/>
          <w:szCs w:val="24"/>
        </w:rPr>
      </w:pPr>
    </w:p>
    <w:p w:rsidR="006760ED" w:rsidRDefault="006760ED" w:rsidP="009A22A8">
      <w:pPr>
        <w:rPr>
          <w:rFonts w:ascii="仿宋" w:eastAsia="仿宋" w:hAnsi="仿宋" w:cs="仿宋" w:hint="eastAsia"/>
          <w:sz w:val="24"/>
          <w:szCs w:val="24"/>
        </w:rPr>
      </w:pPr>
    </w:p>
    <w:p w:rsidR="006760ED" w:rsidRDefault="006760ED" w:rsidP="009A22A8">
      <w:pPr>
        <w:rPr>
          <w:rFonts w:ascii="仿宋" w:eastAsia="仿宋" w:hAnsi="仿宋" w:cs="仿宋"/>
          <w:sz w:val="24"/>
          <w:szCs w:val="24"/>
        </w:rPr>
      </w:pPr>
    </w:p>
    <w:p w:rsidR="009A22A8" w:rsidRDefault="009A22A8" w:rsidP="009A22A8">
      <w:pPr>
        <w:jc w:val="right"/>
        <w:rPr>
          <w:rFonts w:ascii="仿宋" w:eastAsia="仿宋" w:hAnsi="仿宋" w:cs="仿宋" w:hint="eastAsia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公司名称（盖章）：</w:t>
      </w:r>
    </w:p>
    <w:p w:rsidR="009A22A8" w:rsidRDefault="009A22A8" w:rsidP="009A22A8">
      <w:pPr>
        <w:jc w:val="right"/>
        <w:rPr>
          <w:rFonts w:ascii="仿宋" w:eastAsia="仿宋" w:hAnsi="仿宋" w:cs="仿宋" w:hint="eastAsia"/>
          <w:sz w:val="24"/>
          <w:szCs w:val="24"/>
        </w:rPr>
      </w:pPr>
    </w:p>
    <w:p w:rsidR="009A22A8" w:rsidRDefault="009A22A8" w:rsidP="009A22A8">
      <w:pPr>
        <w:jc w:val="right"/>
        <w:rPr>
          <w:rFonts w:ascii="仿宋" w:eastAsia="仿宋" w:hAnsi="仿宋" w:cs="仿宋"/>
          <w:sz w:val="24"/>
          <w:szCs w:val="24"/>
        </w:rPr>
      </w:pPr>
    </w:p>
    <w:p w:rsidR="009A22A8" w:rsidRDefault="009A22A8" w:rsidP="009A22A8">
      <w:pPr>
        <w:ind w:firstLineChars="1350" w:firstLine="3240"/>
        <w:jc w:val="righ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    2023年月    日</w:t>
      </w:r>
    </w:p>
    <w:p w:rsidR="00DD6CFA" w:rsidRDefault="00DD6CFA"/>
    <w:sectPr w:rsidR="00DD6CFA" w:rsidSect="00DD6C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A22A8"/>
    <w:rsid w:val="006760ED"/>
    <w:rsid w:val="009A22A8"/>
    <w:rsid w:val="00DD6CFA"/>
    <w:rsid w:val="00FA63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2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semiHidden/>
    <w:unhideWhenUsed/>
    <w:rsid w:val="009A22A8"/>
    <w:rPr>
      <w:rFonts w:ascii="宋体" w:eastAsia="宋体"/>
      <w:sz w:val="18"/>
      <w:szCs w:val="18"/>
    </w:rPr>
  </w:style>
  <w:style w:type="character" w:customStyle="1" w:styleId="Char">
    <w:name w:val="文档结构图 Char"/>
    <w:basedOn w:val="a0"/>
    <w:link w:val="a3"/>
    <w:uiPriority w:val="99"/>
    <w:semiHidden/>
    <w:rsid w:val="009A22A8"/>
    <w:rPr>
      <w:rFonts w:ascii="宋体" w:eastAsia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278</Characters>
  <Application>Microsoft Office Word</Application>
  <DocSecurity>0</DocSecurity>
  <Lines>2</Lines>
  <Paragraphs>1</Paragraphs>
  <ScaleCrop>false</ScaleCrop>
  <Company>China</Company>
  <LinksUpToDate>false</LinksUpToDate>
  <CharactersWithSpaces>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2023-10-17T09:18:00Z</dcterms:created>
  <dcterms:modified xsi:type="dcterms:W3CDTF">2023-10-17T09:18:00Z</dcterms:modified>
</cp:coreProperties>
</file>